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B1A" w:rsidRPr="00716173" w:rsidRDefault="00716173" w:rsidP="00716173">
      <w:pPr>
        <w:jc w:val="center"/>
        <w:rPr>
          <w:sz w:val="32"/>
          <w:szCs w:val="32"/>
        </w:rPr>
      </w:pPr>
      <w:bookmarkStart w:id="0" w:name="_GoBack"/>
      <w:bookmarkEnd w:id="0"/>
      <w:r w:rsidRPr="00716173">
        <w:rPr>
          <w:sz w:val="32"/>
          <w:szCs w:val="32"/>
        </w:rPr>
        <w:t>May-June Conservation Commission Meeting</w:t>
      </w:r>
    </w:p>
    <w:p w:rsidR="00716173" w:rsidRDefault="00716173" w:rsidP="00716173">
      <w:pPr>
        <w:jc w:val="center"/>
        <w:rPr>
          <w:sz w:val="32"/>
          <w:szCs w:val="32"/>
        </w:rPr>
      </w:pPr>
      <w:r w:rsidRPr="00716173">
        <w:rPr>
          <w:sz w:val="32"/>
          <w:szCs w:val="32"/>
        </w:rPr>
        <w:t>May 29, 2018, at Frank’s, at 6 pm</w:t>
      </w:r>
    </w:p>
    <w:p w:rsidR="00716173" w:rsidRDefault="00716173" w:rsidP="00716173">
      <w:pPr>
        <w:jc w:val="center"/>
        <w:rPr>
          <w:sz w:val="32"/>
          <w:szCs w:val="32"/>
        </w:rPr>
      </w:pPr>
    </w:p>
    <w:p w:rsidR="00716173" w:rsidRDefault="00716173" w:rsidP="00716173">
      <w:pPr>
        <w:jc w:val="center"/>
        <w:rPr>
          <w:sz w:val="32"/>
          <w:szCs w:val="32"/>
        </w:rPr>
      </w:pPr>
    </w:p>
    <w:p w:rsidR="00716173" w:rsidRDefault="00716173" w:rsidP="00716173">
      <w:pPr>
        <w:rPr>
          <w:sz w:val="24"/>
          <w:szCs w:val="24"/>
        </w:rPr>
      </w:pPr>
      <w:r w:rsidRPr="00716173">
        <w:rPr>
          <w:sz w:val="24"/>
          <w:szCs w:val="24"/>
        </w:rPr>
        <w:t>The May 29, 2018 meeting of the Lisbon Conservation Commission was held at Frank’s, at 6:00 pm.</w:t>
      </w:r>
      <w:r w:rsidR="004A12FE">
        <w:rPr>
          <w:sz w:val="24"/>
          <w:szCs w:val="24"/>
        </w:rPr>
        <w:t xml:space="preserve">  Attendees included Alan Seama</w:t>
      </w:r>
      <w:r>
        <w:rPr>
          <w:sz w:val="24"/>
          <w:szCs w:val="24"/>
        </w:rPr>
        <w:t xml:space="preserve">ns, Richard Nadeau, Richard Main and Lisbon Staff Mark Stevens.  Also attending was Cheri Garnett who coordinates the Lisbon gardens and oversight of the public areas.  </w:t>
      </w:r>
    </w:p>
    <w:p w:rsidR="00716173" w:rsidRDefault="00716173" w:rsidP="00716173">
      <w:pPr>
        <w:rPr>
          <w:sz w:val="24"/>
          <w:szCs w:val="24"/>
        </w:rPr>
      </w:pPr>
      <w:r>
        <w:rPr>
          <w:sz w:val="24"/>
          <w:szCs w:val="24"/>
        </w:rPr>
        <w:t>Mr. Stevens reported that the Recreation and Parks Department oversees and maintains 45 public areas.  The responsibility includes 50 gardens and cemeteries.  Many of the spaces are maintained with volunteer assistance.  Although fewer than a dozen volunteers are currently involved, their work and dedication is inval</w:t>
      </w:r>
      <w:r w:rsidR="004A12FE">
        <w:rPr>
          <w:sz w:val="24"/>
          <w:szCs w:val="24"/>
        </w:rPr>
        <w:t xml:space="preserve">uable.  Lisbon is fortunate to </w:t>
      </w:r>
      <w:r>
        <w:rPr>
          <w:sz w:val="24"/>
          <w:szCs w:val="24"/>
        </w:rPr>
        <w:t xml:space="preserve">have folks of all ages take responsibility for helping create Lisbon as a welcoming and attractive community.  </w:t>
      </w:r>
    </w:p>
    <w:p w:rsidR="004A12FE" w:rsidRDefault="004A12FE" w:rsidP="00716173">
      <w:pPr>
        <w:rPr>
          <w:sz w:val="24"/>
          <w:szCs w:val="24"/>
        </w:rPr>
      </w:pPr>
      <w:r>
        <w:rPr>
          <w:sz w:val="24"/>
          <w:szCs w:val="24"/>
        </w:rPr>
        <w:t xml:space="preserve">Current plans include the removal of two invasive Norway maple trees at Gazebo Memorial Park and replacing them with two native species such as Red Maple.  A Facebook post was prepared to explain the reason for the removal of the trees.   Donations of new trees will be greatly appreciated.  </w:t>
      </w:r>
    </w:p>
    <w:p w:rsidR="004A12FE" w:rsidRDefault="004A12FE" w:rsidP="00716173">
      <w:pPr>
        <w:rPr>
          <w:sz w:val="24"/>
          <w:szCs w:val="24"/>
        </w:rPr>
      </w:pPr>
      <w:r>
        <w:rPr>
          <w:sz w:val="24"/>
          <w:szCs w:val="24"/>
        </w:rPr>
        <w:t xml:space="preserve">Discussion ensued about the turtle nesting area at Capital Park.  The hope was to place a ribbon fence around the area so the eggs can hatch in a normal environment.  </w:t>
      </w:r>
    </w:p>
    <w:p w:rsidR="004A12FE" w:rsidRDefault="004A12FE" w:rsidP="00716173">
      <w:pPr>
        <w:rPr>
          <w:sz w:val="24"/>
          <w:szCs w:val="24"/>
        </w:rPr>
      </w:pPr>
      <w:r>
        <w:rPr>
          <w:sz w:val="24"/>
          <w:szCs w:val="24"/>
        </w:rPr>
        <w:t xml:space="preserve">The July 17, 2108 meeting is scheduled for Capital Park, at 6:00 pm.  In case of inclement weather, the meeting will be moved to Frank’s place.  </w:t>
      </w:r>
    </w:p>
    <w:p w:rsidR="004A12FE" w:rsidRPr="00716173" w:rsidRDefault="004A12FE" w:rsidP="00716173">
      <w:pPr>
        <w:rPr>
          <w:sz w:val="24"/>
          <w:szCs w:val="24"/>
        </w:rPr>
      </w:pPr>
      <w:r>
        <w:rPr>
          <w:sz w:val="24"/>
          <w:szCs w:val="24"/>
        </w:rPr>
        <w:t>Richard Main, Chair.</w:t>
      </w:r>
    </w:p>
    <w:sectPr w:rsidR="004A12FE" w:rsidRPr="00716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73"/>
    <w:rsid w:val="004A12FE"/>
    <w:rsid w:val="00716173"/>
    <w:rsid w:val="007B071C"/>
    <w:rsid w:val="008D1CB2"/>
    <w:rsid w:val="009B0B1A"/>
    <w:rsid w:val="009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0CA51-99D4-40F5-BB84-AF5D5A5E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Main</dc:creator>
  <cp:keywords/>
  <dc:description/>
  <cp:lastModifiedBy>Mark Stevens</cp:lastModifiedBy>
  <cp:revision>2</cp:revision>
  <dcterms:created xsi:type="dcterms:W3CDTF">2018-07-17T13:32:00Z</dcterms:created>
  <dcterms:modified xsi:type="dcterms:W3CDTF">2018-07-17T13:32:00Z</dcterms:modified>
</cp:coreProperties>
</file>